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2CC" w:themeColor="accent4" w:themeTint="33">
    <v:background id="_x0000_s1025" o:bwmode="white" fillcolor="#fff2cc [663]" o:targetscreensize="1024,768">
      <v:fill color2="fill lighten(0)" angle="-135" method="linear sigma" focus="100%" type="gradient"/>
    </v:background>
  </w:background>
  <w:body>
    <w:p w14:paraId="3D90E29C" w14:textId="77777777" w:rsidR="00DA3C01" w:rsidRPr="00DA3C01" w:rsidRDefault="00DA3C01" w:rsidP="00DA3C01">
      <w:pPr>
        <w:rPr>
          <w:rFonts w:ascii="Candara Light" w:hAnsi="Candara Light"/>
          <w:color w:val="833C0B" w:themeColor="accent2" w:themeShade="80"/>
        </w:rPr>
      </w:pPr>
    </w:p>
    <w:p w14:paraId="42338644" w14:textId="77777777" w:rsidR="00DA3C01" w:rsidRPr="00DA3C01" w:rsidRDefault="00DA3C01" w:rsidP="00DA3C01">
      <w:pPr>
        <w:rPr>
          <w:rFonts w:ascii="Candara Light" w:hAnsi="Candara Light"/>
          <w:color w:val="833C0B" w:themeColor="accent2" w:themeShade="80"/>
        </w:rPr>
      </w:pPr>
    </w:p>
    <w:p w14:paraId="5939A261" w14:textId="77777777" w:rsidR="00DA3C01" w:rsidRPr="00DA3C01" w:rsidRDefault="00DA3C01" w:rsidP="00DA3C01">
      <w:pPr>
        <w:rPr>
          <w:rFonts w:ascii="Candara Light" w:hAnsi="Candara Light"/>
          <w:color w:val="833C0B" w:themeColor="accent2" w:themeShade="80"/>
        </w:rPr>
      </w:pPr>
    </w:p>
    <w:p w14:paraId="7DF0B589" w14:textId="77777777" w:rsidR="00DA3C01" w:rsidRPr="00DA3C01" w:rsidRDefault="00DA3C01" w:rsidP="00DA3C01">
      <w:pPr>
        <w:rPr>
          <w:rFonts w:ascii="Candara Light" w:hAnsi="Candara Light"/>
          <w:color w:val="833C0B" w:themeColor="accent2" w:themeShade="80"/>
        </w:rPr>
      </w:pPr>
    </w:p>
    <w:p w14:paraId="14F7B3F6" w14:textId="77777777" w:rsidR="00DA3C01" w:rsidRPr="00DA3C01" w:rsidRDefault="00DA3C01" w:rsidP="00DA3C01">
      <w:pPr>
        <w:rPr>
          <w:rFonts w:ascii="Candara Light" w:hAnsi="Candara Light"/>
          <w:color w:val="833C0B" w:themeColor="accent2" w:themeShade="80"/>
        </w:rPr>
      </w:pPr>
    </w:p>
    <w:p w14:paraId="4AE37211" w14:textId="77777777" w:rsidR="00DA3C01" w:rsidRPr="00DA3C01" w:rsidRDefault="00DA3C01" w:rsidP="00DA3C01">
      <w:pPr>
        <w:jc w:val="center"/>
        <w:rPr>
          <w:rFonts w:ascii="Candara Light" w:hAnsi="Candara Light"/>
          <w:b/>
          <w:bCs/>
          <w:color w:val="833C0B" w:themeColor="accent2" w:themeShade="80"/>
          <w:sz w:val="72"/>
          <w:szCs w:val="72"/>
        </w:rPr>
      </w:pPr>
      <w:r w:rsidRPr="00DA3C01">
        <w:rPr>
          <w:rFonts w:ascii="Candara Light" w:hAnsi="Candara Light" w:cs="Calibri"/>
          <w:b/>
          <w:bCs/>
          <w:color w:val="833C0B" w:themeColor="accent2" w:themeShade="80"/>
          <w:sz w:val="72"/>
          <w:szCs w:val="72"/>
        </w:rPr>
        <w:t>Картотека</w:t>
      </w:r>
    </w:p>
    <w:p w14:paraId="0861F23E" w14:textId="77777777" w:rsidR="00DA3C01" w:rsidRPr="00DA3C01" w:rsidRDefault="00DA3C01" w:rsidP="00DA3C01">
      <w:pPr>
        <w:jc w:val="center"/>
        <w:rPr>
          <w:rFonts w:ascii="Candara Light" w:hAnsi="Candara Light"/>
          <w:b/>
          <w:bCs/>
          <w:color w:val="833C0B" w:themeColor="accent2" w:themeShade="80"/>
          <w:sz w:val="72"/>
          <w:szCs w:val="72"/>
        </w:rPr>
      </w:pPr>
      <w:r w:rsidRPr="00DA3C01">
        <w:rPr>
          <w:rFonts w:ascii="Candara Light" w:hAnsi="Candara Light" w:cs="Calibri"/>
          <w:b/>
          <w:bCs/>
          <w:color w:val="833C0B" w:themeColor="accent2" w:themeShade="80"/>
          <w:sz w:val="72"/>
          <w:szCs w:val="72"/>
        </w:rPr>
        <w:t>подвижных</w:t>
      </w:r>
      <w:r w:rsidRPr="00DA3C01">
        <w:rPr>
          <w:rFonts w:ascii="Candara Light" w:hAnsi="Candara Light"/>
          <w:b/>
          <w:bCs/>
          <w:color w:val="833C0B" w:themeColor="accent2" w:themeShade="80"/>
          <w:sz w:val="72"/>
          <w:szCs w:val="72"/>
        </w:rPr>
        <w:t xml:space="preserve"> </w:t>
      </w:r>
      <w:r w:rsidRPr="00DA3C01">
        <w:rPr>
          <w:rFonts w:ascii="Candara Light" w:hAnsi="Candara Light" w:cs="Calibri"/>
          <w:b/>
          <w:bCs/>
          <w:color w:val="833C0B" w:themeColor="accent2" w:themeShade="80"/>
          <w:sz w:val="72"/>
          <w:szCs w:val="72"/>
        </w:rPr>
        <w:t>игр</w:t>
      </w:r>
      <w:r w:rsidRPr="00DA3C01">
        <w:rPr>
          <w:rFonts w:ascii="Candara Light" w:hAnsi="Candara Light"/>
          <w:b/>
          <w:bCs/>
          <w:color w:val="833C0B" w:themeColor="accent2" w:themeShade="80"/>
          <w:sz w:val="72"/>
          <w:szCs w:val="72"/>
        </w:rPr>
        <w:t xml:space="preserve"> </w:t>
      </w:r>
      <w:r w:rsidRPr="00DA3C01">
        <w:rPr>
          <w:rFonts w:ascii="Candara Light" w:hAnsi="Candara Light" w:cs="Calibri"/>
          <w:b/>
          <w:bCs/>
          <w:color w:val="833C0B" w:themeColor="accent2" w:themeShade="80"/>
          <w:sz w:val="72"/>
          <w:szCs w:val="72"/>
        </w:rPr>
        <w:t>с</w:t>
      </w:r>
      <w:r w:rsidRPr="00DA3C01">
        <w:rPr>
          <w:rFonts w:ascii="Candara Light" w:hAnsi="Candara Light"/>
          <w:b/>
          <w:bCs/>
          <w:color w:val="833C0B" w:themeColor="accent2" w:themeShade="80"/>
          <w:sz w:val="72"/>
          <w:szCs w:val="72"/>
        </w:rPr>
        <w:t xml:space="preserve"> </w:t>
      </w:r>
      <w:r w:rsidRPr="00DA3C01">
        <w:rPr>
          <w:rFonts w:ascii="Candara Light" w:hAnsi="Candara Light" w:cs="Calibri"/>
          <w:b/>
          <w:bCs/>
          <w:color w:val="833C0B" w:themeColor="accent2" w:themeShade="80"/>
          <w:sz w:val="72"/>
          <w:szCs w:val="72"/>
        </w:rPr>
        <w:t>мячом</w:t>
      </w:r>
    </w:p>
    <w:p w14:paraId="3E2D7D3B" w14:textId="7FF22AD4" w:rsidR="00DA3C01" w:rsidRPr="00DA3C01" w:rsidRDefault="00DA3C01" w:rsidP="00DA3C01">
      <w:pPr>
        <w:jc w:val="center"/>
        <w:rPr>
          <w:rFonts w:ascii="Candara Light" w:hAnsi="Candara Light"/>
          <w:b/>
          <w:bCs/>
          <w:color w:val="833C0B" w:themeColor="accent2" w:themeShade="80"/>
          <w:sz w:val="72"/>
          <w:szCs w:val="72"/>
        </w:rPr>
      </w:pPr>
      <w:r w:rsidRPr="00DA3C01">
        <w:rPr>
          <w:rFonts w:ascii="Candara Light" w:hAnsi="Candara Light" w:cs="Calibri"/>
          <w:b/>
          <w:bCs/>
          <w:color w:val="833C0B" w:themeColor="accent2" w:themeShade="80"/>
          <w:sz w:val="72"/>
          <w:szCs w:val="72"/>
        </w:rPr>
        <w:t>для</w:t>
      </w:r>
      <w:r w:rsidRPr="00DA3C01">
        <w:rPr>
          <w:rFonts w:ascii="Candara Light" w:hAnsi="Candara Light"/>
          <w:b/>
          <w:bCs/>
          <w:color w:val="833C0B" w:themeColor="accent2" w:themeShade="80"/>
          <w:sz w:val="72"/>
          <w:szCs w:val="72"/>
        </w:rPr>
        <w:t xml:space="preserve"> </w:t>
      </w:r>
      <w:r w:rsidRPr="00DA3C01">
        <w:rPr>
          <w:rFonts w:ascii="Candara Light" w:hAnsi="Candara Light" w:cs="Calibri"/>
          <w:b/>
          <w:bCs/>
          <w:color w:val="833C0B" w:themeColor="accent2" w:themeShade="80"/>
          <w:sz w:val="72"/>
          <w:szCs w:val="72"/>
        </w:rPr>
        <w:t>детей</w:t>
      </w:r>
      <w:r w:rsidRPr="00DA3C01">
        <w:rPr>
          <w:rFonts w:ascii="Candara Light" w:hAnsi="Candara Light"/>
          <w:b/>
          <w:bCs/>
          <w:color w:val="833C0B" w:themeColor="accent2" w:themeShade="80"/>
          <w:sz w:val="72"/>
          <w:szCs w:val="72"/>
        </w:rPr>
        <w:t xml:space="preserve"> 5 – 6 </w:t>
      </w:r>
      <w:r w:rsidRPr="00DA3C01">
        <w:rPr>
          <w:rFonts w:ascii="Candara Light" w:hAnsi="Candara Light" w:cs="Calibri"/>
          <w:b/>
          <w:bCs/>
          <w:color w:val="833C0B" w:themeColor="accent2" w:themeShade="80"/>
          <w:sz w:val="72"/>
          <w:szCs w:val="72"/>
        </w:rPr>
        <w:t>лет</w:t>
      </w:r>
    </w:p>
    <w:p w14:paraId="536A0AAC" w14:textId="77777777" w:rsidR="00DA3C01" w:rsidRPr="00DA3C01" w:rsidRDefault="00DA3C01" w:rsidP="00DA3C01">
      <w:pPr>
        <w:rPr>
          <w:rFonts w:ascii="Candara Light" w:hAnsi="Candara Light"/>
          <w:color w:val="833C0B" w:themeColor="accent2" w:themeShade="80"/>
        </w:rPr>
      </w:pPr>
    </w:p>
    <w:p w14:paraId="71293FF6" w14:textId="77777777" w:rsidR="00DA3C01" w:rsidRPr="00DA3C01" w:rsidRDefault="00DA3C01" w:rsidP="00DA3C01">
      <w:pPr>
        <w:rPr>
          <w:rFonts w:ascii="Candara Light" w:hAnsi="Candara Light"/>
          <w:color w:val="833C0B" w:themeColor="accent2" w:themeShade="80"/>
        </w:rPr>
      </w:pPr>
    </w:p>
    <w:p w14:paraId="2DA658CF" w14:textId="77777777" w:rsidR="00DA3C01" w:rsidRPr="00DA3C01" w:rsidRDefault="00DA3C01" w:rsidP="00DA3C01">
      <w:pPr>
        <w:rPr>
          <w:rFonts w:ascii="Candara Light" w:hAnsi="Candara Light"/>
          <w:color w:val="833C0B" w:themeColor="accent2" w:themeShade="80"/>
        </w:rPr>
      </w:pPr>
    </w:p>
    <w:p w14:paraId="4A3E5CBB" w14:textId="77777777" w:rsidR="00DA3C01" w:rsidRPr="00DA3C01" w:rsidRDefault="00DA3C01" w:rsidP="00DA3C01">
      <w:pPr>
        <w:rPr>
          <w:rFonts w:ascii="Candara Light" w:hAnsi="Candara Light"/>
          <w:color w:val="833C0B" w:themeColor="accent2" w:themeShade="80"/>
        </w:rPr>
      </w:pPr>
    </w:p>
    <w:p w14:paraId="57FA2BAC" w14:textId="77777777" w:rsidR="00DA3C01" w:rsidRDefault="00DA3C01" w:rsidP="00DA3C01">
      <w:pPr>
        <w:rPr>
          <w:rFonts w:ascii="Candara Light" w:hAnsi="Candara Light"/>
          <w:color w:val="833C0B" w:themeColor="accent2" w:themeShade="80"/>
        </w:rPr>
      </w:pPr>
    </w:p>
    <w:p w14:paraId="6CA9747A" w14:textId="77777777" w:rsidR="00DA3C01" w:rsidRDefault="00DA3C01" w:rsidP="00DA3C01">
      <w:pPr>
        <w:rPr>
          <w:rFonts w:ascii="Candara Light" w:hAnsi="Candara Light"/>
          <w:color w:val="833C0B" w:themeColor="accent2" w:themeShade="80"/>
        </w:rPr>
      </w:pPr>
    </w:p>
    <w:p w14:paraId="10FDEC84" w14:textId="77777777" w:rsidR="00DA3C01" w:rsidRDefault="00DA3C01" w:rsidP="00DA3C01">
      <w:pPr>
        <w:rPr>
          <w:rFonts w:ascii="Candara Light" w:hAnsi="Candara Light"/>
          <w:color w:val="833C0B" w:themeColor="accent2" w:themeShade="80"/>
        </w:rPr>
      </w:pPr>
    </w:p>
    <w:p w14:paraId="2DEE044B" w14:textId="77777777" w:rsidR="00DA3C01" w:rsidRPr="00DA3C01" w:rsidRDefault="00DA3C01" w:rsidP="00DA3C01">
      <w:pPr>
        <w:rPr>
          <w:rFonts w:ascii="Candara Light" w:hAnsi="Candara Light"/>
          <w:color w:val="833C0B" w:themeColor="accent2" w:themeShade="80"/>
        </w:rPr>
      </w:pPr>
    </w:p>
    <w:p w14:paraId="1C603691" w14:textId="1F278398" w:rsidR="00DA3C01" w:rsidRPr="00DA3C01" w:rsidRDefault="00DA3C01" w:rsidP="00DA3C01">
      <w:pPr>
        <w:jc w:val="center"/>
        <w:rPr>
          <w:rFonts w:ascii="Candara Light" w:hAnsi="Candara Light"/>
          <w:b/>
          <w:bCs/>
          <w:color w:val="833C0B" w:themeColor="accent2" w:themeShade="80"/>
          <w:sz w:val="32"/>
          <w:szCs w:val="32"/>
        </w:rPr>
      </w:pPr>
      <w:r w:rsidRPr="00DA3C01">
        <w:rPr>
          <w:rFonts w:ascii="Candara Light" w:hAnsi="Candara Light"/>
          <w:b/>
          <w:bCs/>
          <w:color w:val="833C0B" w:themeColor="accent2" w:themeShade="80"/>
          <w:sz w:val="32"/>
          <w:szCs w:val="32"/>
        </w:rPr>
        <w:lastRenderedPageBreak/>
        <w:t>Ты катись, веселый мячик</w:t>
      </w:r>
    </w:p>
    <w:p w14:paraId="321A21A8" w14:textId="77777777" w:rsidR="00DA3C01" w:rsidRPr="00DA3C01" w:rsidRDefault="00DA3C01" w:rsidP="00531E0A">
      <w:pPr>
        <w:ind w:firstLine="708"/>
        <w:rPr>
          <w:rFonts w:ascii="Candara Light" w:hAnsi="Candara Light"/>
          <w:color w:val="833C0B" w:themeColor="accent2" w:themeShade="80"/>
          <w:sz w:val="28"/>
          <w:szCs w:val="28"/>
        </w:rPr>
      </w:pPr>
      <w:r w:rsidRPr="00DA3C01">
        <w:rPr>
          <w:rFonts w:ascii="Candara Light" w:hAnsi="Candara Light"/>
          <w:b/>
          <w:bCs/>
          <w:color w:val="833C0B" w:themeColor="accent2" w:themeShade="80"/>
          <w:sz w:val="28"/>
          <w:szCs w:val="28"/>
        </w:rPr>
        <w:t>Описание игры</w:t>
      </w:r>
      <w:r w:rsidRPr="00DA3C01">
        <w:rPr>
          <w:rFonts w:ascii="Candara Light" w:hAnsi="Candara Light"/>
          <w:color w:val="833C0B" w:themeColor="accent2" w:themeShade="80"/>
          <w:sz w:val="28"/>
          <w:szCs w:val="28"/>
        </w:rPr>
        <w:t>: Дети выстраиваются в круг на расстоянии вытянутой руки. Игроки передают мяч по кругу со словами:</w:t>
      </w:r>
    </w:p>
    <w:p w14:paraId="5C4A991D" w14:textId="77777777" w:rsidR="00DA3C01" w:rsidRPr="00DA3C01" w:rsidRDefault="00DA3C01" w:rsidP="00DA3C01">
      <w:pPr>
        <w:jc w:val="center"/>
        <w:rPr>
          <w:rFonts w:ascii="Candara Light" w:hAnsi="Candara Light"/>
          <w:i/>
          <w:iCs/>
          <w:color w:val="833C0B" w:themeColor="accent2" w:themeShade="80"/>
          <w:sz w:val="28"/>
          <w:szCs w:val="28"/>
        </w:rPr>
      </w:pPr>
      <w:r w:rsidRPr="00DA3C01">
        <w:rPr>
          <w:rFonts w:ascii="Candara Light" w:hAnsi="Candara Light"/>
          <w:i/>
          <w:iCs/>
          <w:color w:val="833C0B" w:themeColor="accent2" w:themeShade="80"/>
          <w:sz w:val="28"/>
          <w:szCs w:val="28"/>
        </w:rPr>
        <w:t>Ты катись, веселый мячик,</w:t>
      </w:r>
    </w:p>
    <w:p w14:paraId="312D5E71" w14:textId="77777777" w:rsidR="00DA3C01" w:rsidRPr="00DA3C01" w:rsidRDefault="00DA3C01" w:rsidP="00DA3C01">
      <w:pPr>
        <w:jc w:val="center"/>
        <w:rPr>
          <w:rFonts w:ascii="Candara Light" w:hAnsi="Candara Light"/>
          <w:i/>
          <w:iCs/>
          <w:color w:val="833C0B" w:themeColor="accent2" w:themeShade="80"/>
          <w:sz w:val="28"/>
          <w:szCs w:val="28"/>
        </w:rPr>
      </w:pPr>
      <w:r w:rsidRPr="00DA3C01">
        <w:rPr>
          <w:rFonts w:ascii="Candara Light" w:hAnsi="Candara Light"/>
          <w:i/>
          <w:iCs/>
          <w:color w:val="833C0B" w:themeColor="accent2" w:themeShade="80"/>
          <w:sz w:val="28"/>
          <w:szCs w:val="28"/>
        </w:rPr>
        <w:t>Быстро, быстро по рукам,</w:t>
      </w:r>
    </w:p>
    <w:p w14:paraId="78E61288" w14:textId="37EECEC1" w:rsidR="00DA3C01" w:rsidRPr="00DA3C01" w:rsidRDefault="00DA3C01" w:rsidP="00DA3C01">
      <w:pPr>
        <w:jc w:val="center"/>
        <w:rPr>
          <w:rFonts w:ascii="Candara Light" w:hAnsi="Candara Light"/>
          <w:i/>
          <w:iCs/>
          <w:color w:val="833C0B" w:themeColor="accent2" w:themeShade="80"/>
          <w:sz w:val="28"/>
          <w:szCs w:val="28"/>
        </w:rPr>
      </w:pPr>
      <w:r w:rsidRPr="00DA3C01">
        <w:rPr>
          <w:rFonts w:ascii="Candara Light" w:hAnsi="Candara Light"/>
          <w:i/>
          <w:iCs/>
          <w:color w:val="833C0B" w:themeColor="accent2" w:themeShade="80"/>
          <w:sz w:val="28"/>
          <w:szCs w:val="28"/>
        </w:rPr>
        <w:t>У кого остановился</w:t>
      </w:r>
      <w:r>
        <w:rPr>
          <w:rFonts w:ascii="Candara Light" w:hAnsi="Candara Light"/>
          <w:i/>
          <w:iCs/>
          <w:color w:val="833C0B" w:themeColor="accent2" w:themeShade="80"/>
          <w:sz w:val="28"/>
          <w:szCs w:val="28"/>
        </w:rPr>
        <w:t xml:space="preserve"> </w:t>
      </w:r>
      <w:r w:rsidRPr="00DA3C01">
        <w:rPr>
          <w:rFonts w:ascii="Candara Light" w:hAnsi="Candara Light"/>
          <w:i/>
          <w:iCs/>
          <w:color w:val="833C0B" w:themeColor="accent2" w:themeShade="80"/>
          <w:sz w:val="28"/>
          <w:szCs w:val="28"/>
        </w:rPr>
        <w:t>-</w:t>
      </w:r>
    </w:p>
    <w:p w14:paraId="2164A850" w14:textId="49F02999" w:rsidR="00DA3C01" w:rsidRPr="00DA3C01" w:rsidRDefault="00DA3C01" w:rsidP="00DA3C01">
      <w:pPr>
        <w:jc w:val="center"/>
        <w:rPr>
          <w:rFonts w:ascii="Candara Light" w:hAnsi="Candara Light"/>
          <w:i/>
          <w:iCs/>
          <w:color w:val="833C0B" w:themeColor="accent2" w:themeShade="80"/>
          <w:sz w:val="28"/>
          <w:szCs w:val="28"/>
        </w:rPr>
      </w:pPr>
      <w:r w:rsidRPr="00DA3C01">
        <w:rPr>
          <w:rFonts w:ascii="Candara Light" w:hAnsi="Candara Light"/>
          <w:i/>
          <w:iCs/>
          <w:color w:val="833C0B" w:themeColor="accent2" w:themeShade="80"/>
          <w:sz w:val="28"/>
          <w:szCs w:val="28"/>
        </w:rPr>
        <w:t>Тот бежит по сторонам!</w:t>
      </w:r>
    </w:p>
    <w:p w14:paraId="2D99D457" w14:textId="77777777" w:rsidR="00DA3C01" w:rsidRPr="00DA3C01" w:rsidRDefault="00DA3C01" w:rsidP="00531E0A">
      <w:pPr>
        <w:ind w:firstLine="708"/>
        <w:rPr>
          <w:rFonts w:ascii="Candara Light" w:hAnsi="Candara Light"/>
          <w:color w:val="833C0B" w:themeColor="accent2" w:themeShade="80"/>
          <w:sz w:val="28"/>
          <w:szCs w:val="28"/>
        </w:rPr>
      </w:pPr>
      <w:r w:rsidRPr="00DA3C01">
        <w:rPr>
          <w:rFonts w:ascii="Candara Light" w:hAnsi="Candara Light"/>
          <w:color w:val="833C0B" w:themeColor="accent2" w:themeShade="80"/>
          <w:sz w:val="28"/>
          <w:szCs w:val="28"/>
        </w:rPr>
        <w:t>Тот игрок, у кого мяч остался в руках, поворачивается спиной к центру. Игроки, стоящие по обе стороны от него, поворачиваются в стороны и бегут по сигналу: «Раз, два, три – беги!» Кто первый прибежит к мячу, берет его, и игра начинается сначала. Теперь, можно мяч передавать в другом направлении.</w:t>
      </w:r>
    </w:p>
    <w:p w14:paraId="51C5C8A9" w14:textId="1D78A215" w:rsidR="00DA3C01" w:rsidRPr="00DA3C01" w:rsidRDefault="00DA3C01" w:rsidP="00531E0A">
      <w:pPr>
        <w:ind w:firstLine="708"/>
        <w:rPr>
          <w:rFonts w:ascii="Candara Light" w:hAnsi="Candara Light"/>
          <w:color w:val="833C0B" w:themeColor="accent2" w:themeShade="80"/>
          <w:sz w:val="28"/>
          <w:szCs w:val="28"/>
        </w:rPr>
      </w:pPr>
      <w:r w:rsidRPr="00531E0A">
        <w:rPr>
          <w:rFonts w:ascii="Candara Light" w:hAnsi="Candara Light"/>
          <w:b/>
          <w:color w:val="833C0B" w:themeColor="accent2" w:themeShade="80"/>
          <w:sz w:val="28"/>
          <w:szCs w:val="28"/>
        </w:rPr>
        <w:t>Правила игры</w:t>
      </w:r>
      <w:r w:rsidRPr="00DA3C01">
        <w:rPr>
          <w:rFonts w:ascii="Candara Light" w:hAnsi="Candara Light"/>
          <w:color w:val="833C0B" w:themeColor="accent2" w:themeShade="80"/>
          <w:sz w:val="28"/>
          <w:szCs w:val="28"/>
        </w:rPr>
        <w:t>:</w:t>
      </w:r>
      <w:r w:rsidRPr="00DA3C01">
        <w:rPr>
          <w:rFonts w:ascii="Candara Light" w:hAnsi="Candara Light"/>
          <w:color w:val="833C0B" w:themeColor="accent2" w:themeShade="80"/>
          <w:sz w:val="28"/>
          <w:szCs w:val="28"/>
        </w:rPr>
        <w:t xml:space="preserve"> </w:t>
      </w:r>
      <w:r w:rsidRPr="00DA3C01">
        <w:rPr>
          <w:rFonts w:ascii="Candara Light" w:hAnsi="Candara Light"/>
          <w:color w:val="833C0B" w:themeColor="accent2" w:themeShade="80"/>
          <w:sz w:val="28"/>
          <w:szCs w:val="28"/>
        </w:rPr>
        <w:t>Игроки должны быстро и точно передавать мяч друг другу. Нельзя водящему специально задерживать мяч для другого игрока. Бежать игроки должны в разные стороны, спина к спине друг друга. Нужно оббегать круг, и нельзя забегать в центр.</w:t>
      </w:r>
    </w:p>
    <w:p w14:paraId="2BAFE186" w14:textId="77777777" w:rsidR="00DA3C01" w:rsidRDefault="00DA3C01" w:rsidP="00DA3C01">
      <w:pPr>
        <w:rPr>
          <w:rFonts w:ascii="Candara Light" w:hAnsi="Candara Light"/>
          <w:color w:val="833C0B" w:themeColor="accent2" w:themeShade="80"/>
          <w:sz w:val="28"/>
          <w:szCs w:val="28"/>
        </w:rPr>
      </w:pPr>
    </w:p>
    <w:p w14:paraId="161DBDBB" w14:textId="77777777" w:rsidR="00DA3C01" w:rsidRPr="00DA3C01" w:rsidRDefault="00DA3C01" w:rsidP="00DA3C01">
      <w:pPr>
        <w:rPr>
          <w:rFonts w:ascii="Candara Light" w:hAnsi="Candara Light"/>
          <w:color w:val="833C0B" w:themeColor="accent2" w:themeShade="80"/>
          <w:sz w:val="28"/>
          <w:szCs w:val="28"/>
        </w:rPr>
      </w:pPr>
    </w:p>
    <w:p w14:paraId="156BA6BA" w14:textId="77777777" w:rsidR="00DA3C01" w:rsidRPr="00DA3C01" w:rsidRDefault="00DA3C01" w:rsidP="00DA3C01">
      <w:pPr>
        <w:jc w:val="center"/>
        <w:rPr>
          <w:rFonts w:ascii="Candara Light" w:hAnsi="Candara Light"/>
          <w:b/>
          <w:bCs/>
          <w:color w:val="833C0B" w:themeColor="accent2" w:themeShade="80"/>
          <w:sz w:val="32"/>
          <w:szCs w:val="32"/>
        </w:rPr>
      </w:pPr>
      <w:r w:rsidRPr="00DA3C01">
        <w:rPr>
          <w:rFonts w:ascii="Candara Light" w:hAnsi="Candara Light"/>
          <w:b/>
          <w:bCs/>
          <w:color w:val="833C0B" w:themeColor="accent2" w:themeShade="80"/>
          <w:sz w:val="32"/>
          <w:szCs w:val="32"/>
        </w:rPr>
        <w:lastRenderedPageBreak/>
        <w:t>Выбей мяч из круга</w:t>
      </w:r>
    </w:p>
    <w:p w14:paraId="26D27039" w14:textId="0E046DF4" w:rsidR="00DA3C01" w:rsidRPr="00DA3C01" w:rsidRDefault="00DA3C01" w:rsidP="00531E0A">
      <w:pPr>
        <w:ind w:firstLine="708"/>
        <w:rPr>
          <w:rFonts w:ascii="Candara Light" w:hAnsi="Candara Light"/>
          <w:color w:val="833C0B" w:themeColor="accent2" w:themeShade="80"/>
          <w:sz w:val="28"/>
          <w:szCs w:val="28"/>
        </w:rPr>
      </w:pPr>
      <w:r w:rsidRPr="00DA3C01">
        <w:rPr>
          <w:rFonts w:ascii="Candara Light" w:hAnsi="Candara Light"/>
          <w:b/>
          <w:bCs/>
          <w:color w:val="833C0B" w:themeColor="accent2" w:themeShade="80"/>
          <w:sz w:val="28"/>
          <w:szCs w:val="28"/>
        </w:rPr>
        <w:t>Описание игры:</w:t>
      </w:r>
      <w:r w:rsidRPr="00DA3C01">
        <w:rPr>
          <w:rFonts w:ascii="Candara Light" w:hAnsi="Candara Light"/>
          <w:color w:val="833C0B" w:themeColor="accent2" w:themeShade="80"/>
          <w:sz w:val="28"/>
          <w:szCs w:val="28"/>
        </w:rPr>
        <w:t xml:space="preserve"> Дети встают в круг на расстоянии двух шагов друг от друга, руки держат за спиной. Водящий встает в центр, кладет мяч на землю и, ударяя ногой по нему, старается выкатить из круга. Игроки не пропускают мяч, отбивают его ногами водящему. Кто пропустит мяч – идет водить.</w:t>
      </w:r>
    </w:p>
    <w:p w14:paraId="722801A9" w14:textId="77777777" w:rsidR="00DA3C01" w:rsidRDefault="00DA3C01" w:rsidP="00531E0A">
      <w:pPr>
        <w:ind w:firstLine="708"/>
        <w:rPr>
          <w:rFonts w:ascii="Candara Light" w:hAnsi="Candara Light"/>
          <w:color w:val="833C0B" w:themeColor="accent2" w:themeShade="80"/>
          <w:sz w:val="28"/>
          <w:szCs w:val="28"/>
        </w:rPr>
      </w:pPr>
      <w:r w:rsidRPr="00DA3C01">
        <w:rPr>
          <w:rFonts w:ascii="Candara Light" w:hAnsi="Candara Light"/>
          <w:b/>
          <w:bCs/>
          <w:color w:val="833C0B" w:themeColor="accent2" w:themeShade="80"/>
          <w:sz w:val="28"/>
          <w:szCs w:val="28"/>
        </w:rPr>
        <w:t>Правила игры:</w:t>
      </w:r>
      <w:r w:rsidRPr="00DA3C01">
        <w:rPr>
          <w:rFonts w:ascii="Candara Light" w:hAnsi="Candara Light"/>
          <w:color w:val="833C0B" w:themeColor="accent2" w:themeShade="80"/>
          <w:sz w:val="28"/>
          <w:szCs w:val="28"/>
        </w:rPr>
        <w:t xml:space="preserve"> Игроки не должны касаться мяча руками. Мяч игрокам разрешается отбивать так, чтобы он катился по земле. Водящему не разрешается отходить от центра круга дальше, чем на два шага. Мяч нужно подталкивать внутренней стороной стопы или носком.</w:t>
      </w:r>
    </w:p>
    <w:p w14:paraId="381DA3E5" w14:textId="77777777" w:rsidR="00531E0A" w:rsidRDefault="00531E0A" w:rsidP="00DA3C01">
      <w:pPr>
        <w:rPr>
          <w:rFonts w:ascii="Candara Light" w:hAnsi="Candara Light"/>
          <w:color w:val="833C0B" w:themeColor="accent2" w:themeShade="80"/>
          <w:sz w:val="28"/>
          <w:szCs w:val="28"/>
        </w:rPr>
      </w:pPr>
    </w:p>
    <w:p w14:paraId="567469A4" w14:textId="77777777" w:rsidR="00531E0A" w:rsidRPr="00531E0A" w:rsidRDefault="00531E0A" w:rsidP="00531E0A">
      <w:pPr>
        <w:jc w:val="center"/>
        <w:rPr>
          <w:rFonts w:ascii="Candara Light" w:hAnsi="Candara Light"/>
          <w:b/>
          <w:bCs/>
          <w:color w:val="833C0B" w:themeColor="accent2" w:themeShade="80"/>
          <w:sz w:val="32"/>
          <w:szCs w:val="32"/>
        </w:rPr>
      </w:pPr>
      <w:r w:rsidRPr="00531E0A">
        <w:rPr>
          <w:rFonts w:ascii="Candara Light" w:hAnsi="Candara Light"/>
          <w:b/>
          <w:bCs/>
          <w:color w:val="833C0B" w:themeColor="accent2" w:themeShade="80"/>
          <w:sz w:val="32"/>
          <w:szCs w:val="32"/>
        </w:rPr>
        <w:t>Вышибалы</w:t>
      </w:r>
    </w:p>
    <w:p w14:paraId="4B05A766" w14:textId="77777777" w:rsidR="00531E0A" w:rsidRPr="00531E0A" w:rsidRDefault="00531E0A" w:rsidP="00531E0A">
      <w:pPr>
        <w:ind w:firstLine="708"/>
        <w:rPr>
          <w:rFonts w:ascii="Candara Light" w:hAnsi="Candara Light"/>
          <w:b/>
          <w:bCs/>
          <w:color w:val="833C0B" w:themeColor="accent2" w:themeShade="80"/>
          <w:sz w:val="28"/>
          <w:szCs w:val="28"/>
        </w:rPr>
      </w:pPr>
      <w:r w:rsidRPr="00531E0A">
        <w:rPr>
          <w:rFonts w:ascii="Candara Light" w:hAnsi="Candara Light"/>
          <w:b/>
          <w:bCs/>
          <w:color w:val="833C0B" w:themeColor="accent2" w:themeShade="80"/>
          <w:sz w:val="28"/>
          <w:szCs w:val="28"/>
        </w:rPr>
        <w:t xml:space="preserve">Описание </w:t>
      </w:r>
      <w:proofErr w:type="gramStart"/>
      <w:r w:rsidRPr="00531E0A">
        <w:rPr>
          <w:rFonts w:ascii="Candara Light" w:hAnsi="Candara Light"/>
          <w:b/>
          <w:bCs/>
          <w:color w:val="833C0B" w:themeColor="accent2" w:themeShade="80"/>
          <w:sz w:val="28"/>
          <w:szCs w:val="28"/>
        </w:rPr>
        <w:t xml:space="preserve">игры: </w:t>
      </w:r>
      <w:r>
        <w:rPr>
          <w:rFonts w:ascii="Candara Light" w:hAnsi="Candara Light"/>
          <w:b/>
          <w:bCs/>
          <w:color w:val="833C0B" w:themeColor="accent2" w:themeShade="80"/>
          <w:sz w:val="28"/>
          <w:szCs w:val="28"/>
        </w:rPr>
        <w:t xml:space="preserve"> </w:t>
      </w:r>
      <w:r w:rsidRPr="00DA3C01">
        <w:rPr>
          <w:rFonts w:ascii="Candara Light" w:hAnsi="Candara Light"/>
          <w:color w:val="833C0B" w:themeColor="accent2" w:themeShade="80"/>
          <w:sz w:val="28"/>
          <w:szCs w:val="28"/>
        </w:rPr>
        <w:t>Два</w:t>
      </w:r>
      <w:proofErr w:type="gramEnd"/>
      <w:r w:rsidRPr="00DA3C01">
        <w:rPr>
          <w:rFonts w:ascii="Candara Light" w:hAnsi="Candara Light"/>
          <w:color w:val="833C0B" w:themeColor="accent2" w:themeShade="80"/>
          <w:sz w:val="28"/>
          <w:szCs w:val="28"/>
        </w:rPr>
        <w:t xml:space="preserve"> ребёнка стоят по разным концам площадки, примерно на расстоянии 10 – 13 м. друг от друга. В центре между ними в ряд игроки. Эти двое Эти двое перекидывают друг другу мяч так, чтобы попасть в кого – то из стоящих в центре. Те, в кого целятся, должны уворачиваться от мяча. Тот, кого вышибли, становится на место игрока, который в него попал.</w:t>
      </w:r>
    </w:p>
    <w:p w14:paraId="6CA9CFF8" w14:textId="77777777" w:rsidR="00DA3C01" w:rsidRDefault="00DA3C01" w:rsidP="00DA3C01">
      <w:pPr>
        <w:rPr>
          <w:rFonts w:ascii="Candara Light" w:hAnsi="Candara Light"/>
          <w:color w:val="833C0B" w:themeColor="accent2" w:themeShade="80"/>
          <w:sz w:val="28"/>
          <w:szCs w:val="28"/>
        </w:rPr>
      </w:pPr>
    </w:p>
    <w:p w14:paraId="0B4185FD" w14:textId="77777777" w:rsidR="00DA3C01" w:rsidRPr="00DA3C01" w:rsidRDefault="00DA3C01" w:rsidP="00DA3C01">
      <w:pPr>
        <w:rPr>
          <w:rFonts w:ascii="Candara Light" w:hAnsi="Candara Light"/>
          <w:color w:val="833C0B" w:themeColor="accent2" w:themeShade="80"/>
          <w:sz w:val="28"/>
          <w:szCs w:val="28"/>
        </w:rPr>
      </w:pPr>
    </w:p>
    <w:p w14:paraId="119BCE80" w14:textId="63A0097A" w:rsidR="00DA3C01" w:rsidRPr="00DA3C01" w:rsidRDefault="00DA3C01" w:rsidP="00DA3C01">
      <w:pPr>
        <w:jc w:val="center"/>
        <w:rPr>
          <w:rFonts w:ascii="Candara Light" w:hAnsi="Candara Light"/>
          <w:b/>
          <w:bCs/>
          <w:color w:val="833C0B" w:themeColor="accent2" w:themeShade="80"/>
          <w:sz w:val="32"/>
          <w:szCs w:val="32"/>
        </w:rPr>
      </w:pPr>
      <w:proofErr w:type="spellStart"/>
      <w:r w:rsidRPr="00DA3C01">
        <w:rPr>
          <w:rFonts w:ascii="Candara Light" w:hAnsi="Candara Light"/>
          <w:b/>
          <w:bCs/>
          <w:color w:val="833C0B" w:themeColor="accent2" w:themeShade="80"/>
          <w:sz w:val="32"/>
          <w:szCs w:val="32"/>
        </w:rPr>
        <w:lastRenderedPageBreak/>
        <w:t>Ловишки</w:t>
      </w:r>
      <w:proofErr w:type="spellEnd"/>
      <w:r w:rsidRPr="00DA3C01">
        <w:rPr>
          <w:rFonts w:ascii="Candara Light" w:hAnsi="Candara Light"/>
          <w:b/>
          <w:bCs/>
          <w:color w:val="833C0B" w:themeColor="accent2" w:themeShade="80"/>
          <w:sz w:val="32"/>
          <w:szCs w:val="32"/>
        </w:rPr>
        <w:t xml:space="preserve"> с мячом</w:t>
      </w:r>
    </w:p>
    <w:p w14:paraId="1DF91BBB" w14:textId="703E3FD5" w:rsidR="00DA3C01" w:rsidRPr="00DA3C01" w:rsidRDefault="00DA3C01" w:rsidP="00531E0A">
      <w:pPr>
        <w:ind w:firstLine="708"/>
        <w:rPr>
          <w:rFonts w:ascii="Candara Light" w:hAnsi="Candara Light"/>
          <w:b/>
          <w:bCs/>
          <w:color w:val="833C0B" w:themeColor="accent2" w:themeShade="80"/>
          <w:sz w:val="28"/>
          <w:szCs w:val="28"/>
        </w:rPr>
      </w:pPr>
      <w:r w:rsidRPr="00DA3C01">
        <w:rPr>
          <w:rFonts w:ascii="Candara Light" w:hAnsi="Candara Light"/>
          <w:b/>
          <w:bCs/>
          <w:color w:val="833C0B" w:themeColor="accent2" w:themeShade="80"/>
          <w:sz w:val="28"/>
          <w:szCs w:val="28"/>
        </w:rPr>
        <w:t>Описание игры:</w:t>
      </w:r>
      <w:r>
        <w:rPr>
          <w:rFonts w:ascii="Candara Light" w:hAnsi="Candara Light"/>
          <w:b/>
          <w:bCs/>
          <w:color w:val="833C0B" w:themeColor="accent2" w:themeShade="80"/>
          <w:sz w:val="28"/>
          <w:szCs w:val="28"/>
        </w:rPr>
        <w:t xml:space="preserve"> </w:t>
      </w:r>
      <w:r w:rsidRPr="00DA3C01">
        <w:rPr>
          <w:rFonts w:ascii="Candara Light" w:hAnsi="Candara Light"/>
          <w:color w:val="833C0B" w:themeColor="accent2" w:themeShade="80"/>
          <w:sz w:val="28"/>
          <w:szCs w:val="28"/>
        </w:rPr>
        <w:t>Стоя в кругу, дети передают друг другу мяч, рассказывая при этом стихотворение:</w:t>
      </w:r>
    </w:p>
    <w:p w14:paraId="1BE5AA2E" w14:textId="77777777" w:rsidR="00DA3C01" w:rsidRPr="00531E0A" w:rsidRDefault="00DA3C01" w:rsidP="00531E0A">
      <w:pPr>
        <w:jc w:val="center"/>
        <w:rPr>
          <w:rFonts w:ascii="Candara Light" w:hAnsi="Candara Light"/>
          <w:i/>
          <w:iCs/>
          <w:color w:val="833C0B" w:themeColor="accent2" w:themeShade="80"/>
          <w:sz w:val="28"/>
          <w:szCs w:val="28"/>
        </w:rPr>
      </w:pPr>
      <w:r w:rsidRPr="00531E0A">
        <w:rPr>
          <w:rFonts w:ascii="Candara Light" w:hAnsi="Candara Light"/>
          <w:i/>
          <w:iCs/>
          <w:color w:val="833C0B" w:themeColor="accent2" w:themeShade="80"/>
          <w:sz w:val="28"/>
          <w:szCs w:val="28"/>
        </w:rPr>
        <w:t>Раз, два, три.</w:t>
      </w:r>
    </w:p>
    <w:p w14:paraId="276E1FE7" w14:textId="77777777" w:rsidR="00DA3C01" w:rsidRPr="00531E0A" w:rsidRDefault="00DA3C01" w:rsidP="00531E0A">
      <w:pPr>
        <w:jc w:val="center"/>
        <w:rPr>
          <w:rFonts w:ascii="Candara Light" w:hAnsi="Candara Light"/>
          <w:i/>
          <w:iCs/>
          <w:color w:val="833C0B" w:themeColor="accent2" w:themeShade="80"/>
          <w:sz w:val="28"/>
          <w:szCs w:val="28"/>
        </w:rPr>
      </w:pPr>
      <w:r w:rsidRPr="00531E0A">
        <w:rPr>
          <w:rFonts w:ascii="Candara Light" w:hAnsi="Candara Light"/>
          <w:i/>
          <w:iCs/>
          <w:color w:val="833C0B" w:themeColor="accent2" w:themeShade="80"/>
          <w:sz w:val="28"/>
          <w:szCs w:val="28"/>
        </w:rPr>
        <w:t>Мяч, скорей беги!</w:t>
      </w:r>
    </w:p>
    <w:p w14:paraId="66CDDFCA" w14:textId="77777777" w:rsidR="00DA3C01" w:rsidRPr="00531E0A" w:rsidRDefault="00DA3C01" w:rsidP="00531E0A">
      <w:pPr>
        <w:jc w:val="center"/>
        <w:rPr>
          <w:rFonts w:ascii="Candara Light" w:hAnsi="Candara Light"/>
          <w:i/>
          <w:iCs/>
          <w:color w:val="833C0B" w:themeColor="accent2" w:themeShade="80"/>
          <w:sz w:val="28"/>
          <w:szCs w:val="28"/>
        </w:rPr>
      </w:pPr>
      <w:r w:rsidRPr="00531E0A">
        <w:rPr>
          <w:rFonts w:ascii="Candara Light" w:hAnsi="Candara Light"/>
          <w:i/>
          <w:iCs/>
          <w:color w:val="833C0B" w:themeColor="accent2" w:themeShade="80"/>
          <w:sz w:val="28"/>
          <w:szCs w:val="28"/>
        </w:rPr>
        <w:t>Четыре, пять, шесть,</w:t>
      </w:r>
    </w:p>
    <w:p w14:paraId="79F39018" w14:textId="77777777" w:rsidR="00DA3C01" w:rsidRPr="00531E0A" w:rsidRDefault="00DA3C01" w:rsidP="00531E0A">
      <w:pPr>
        <w:jc w:val="center"/>
        <w:rPr>
          <w:rFonts w:ascii="Candara Light" w:hAnsi="Candara Light"/>
          <w:i/>
          <w:iCs/>
          <w:color w:val="833C0B" w:themeColor="accent2" w:themeShade="80"/>
          <w:sz w:val="28"/>
          <w:szCs w:val="28"/>
        </w:rPr>
      </w:pPr>
      <w:r w:rsidRPr="00531E0A">
        <w:rPr>
          <w:rFonts w:ascii="Candara Light" w:hAnsi="Candara Light"/>
          <w:i/>
          <w:iCs/>
          <w:color w:val="833C0B" w:themeColor="accent2" w:themeShade="80"/>
          <w:sz w:val="28"/>
          <w:szCs w:val="28"/>
        </w:rPr>
        <w:t>Вот он, вот он здесь!</w:t>
      </w:r>
    </w:p>
    <w:p w14:paraId="696D41BC" w14:textId="77777777" w:rsidR="00DA3C01" w:rsidRPr="00DA3C01" w:rsidRDefault="00DA3C01" w:rsidP="00531E0A">
      <w:pPr>
        <w:ind w:firstLine="708"/>
        <w:rPr>
          <w:rFonts w:ascii="Candara Light" w:hAnsi="Candara Light"/>
          <w:color w:val="833C0B" w:themeColor="accent2" w:themeShade="80"/>
          <w:sz w:val="28"/>
          <w:szCs w:val="28"/>
        </w:rPr>
      </w:pPr>
      <w:r w:rsidRPr="00DA3C01">
        <w:rPr>
          <w:rFonts w:ascii="Candara Light" w:hAnsi="Candara Light"/>
          <w:color w:val="833C0B" w:themeColor="accent2" w:themeShade="80"/>
          <w:sz w:val="28"/>
          <w:szCs w:val="28"/>
        </w:rPr>
        <w:t xml:space="preserve">На каждое слово стихотворения дети передают мяч. Тот, у кого мяч окажется в руках на слове «здесь», становится водящим – выходит на середину круга и говорит: «Беги без оглядки, чтоб сверкали пятки». После этих слов все дети разбегаются, а водящий бросает мяч в ноги убегающих. Тот, в кого попал мяч, выходит из игры. Игра повторяется с каждым водящим два - три раза, после чего все игроки снова встают </w:t>
      </w:r>
      <w:proofErr w:type="gramStart"/>
      <w:r w:rsidRPr="00DA3C01">
        <w:rPr>
          <w:rFonts w:ascii="Candara Light" w:hAnsi="Candara Light"/>
          <w:color w:val="833C0B" w:themeColor="accent2" w:themeShade="80"/>
          <w:sz w:val="28"/>
          <w:szCs w:val="28"/>
        </w:rPr>
        <w:t>в круг</w:t>
      </w:r>
      <w:proofErr w:type="gramEnd"/>
      <w:r w:rsidRPr="00DA3C01">
        <w:rPr>
          <w:rFonts w:ascii="Candara Light" w:hAnsi="Candara Light"/>
          <w:color w:val="833C0B" w:themeColor="accent2" w:themeShade="80"/>
          <w:sz w:val="28"/>
          <w:szCs w:val="28"/>
        </w:rPr>
        <w:t xml:space="preserve"> и игра продолжается с новым водящим.</w:t>
      </w:r>
    </w:p>
    <w:p w14:paraId="1F7FABC1" w14:textId="77777777" w:rsidR="00DA3C01" w:rsidRDefault="00DA3C01" w:rsidP="00DA3C01">
      <w:pPr>
        <w:rPr>
          <w:rFonts w:ascii="Candara Light" w:hAnsi="Candara Light"/>
          <w:color w:val="833C0B" w:themeColor="accent2" w:themeShade="80"/>
          <w:sz w:val="28"/>
          <w:szCs w:val="28"/>
        </w:rPr>
      </w:pPr>
    </w:p>
    <w:p w14:paraId="745BF92E" w14:textId="77777777" w:rsidR="00531E0A" w:rsidRDefault="00531E0A" w:rsidP="00DA3C01">
      <w:pPr>
        <w:rPr>
          <w:rFonts w:ascii="Candara Light" w:hAnsi="Candara Light"/>
          <w:color w:val="833C0B" w:themeColor="accent2" w:themeShade="80"/>
          <w:sz w:val="28"/>
          <w:szCs w:val="28"/>
        </w:rPr>
      </w:pPr>
    </w:p>
    <w:p w14:paraId="6F9DB422" w14:textId="77777777" w:rsidR="00531E0A" w:rsidRDefault="00531E0A" w:rsidP="00DA3C01">
      <w:pPr>
        <w:rPr>
          <w:rFonts w:ascii="Candara Light" w:hAnsi="Candara Light"/>
          <w:color w:val="833C0B" w:themeColor="accent2" w:themeShade="80"/>
          <w:sz w:val="28"/>
          <w:szCs w:val="28"/>
        </w:rPr>
      </w:pPr>
    </w:p>
    <w:p w14:paraId="7829FCE3" w14:textId="77777777" w:rsidR="00531E0A" w:rsidRDefault="00531E0A" w:rsidP="00DA3C01">
      <w:pPr>
        <w:rPr>
          <w:rFonts w:ascii="Candara Light" w:hAnsi="Candara Light"/>
          <w:color w:val="833C0B" w:themeColor="accent2" w:themeShade="80"/>
          <w:sz w:val="28"/>
          <w:szCs w:val="28"/>
        </w:rPr>
      </w:pPr>
    </w:p>
    <w:p w14:paraId="18C2CFFF" w14:textId="77777777" w:rsidR="00531E0A" w:rsidRPr="00DA3C01" w:rsidRDefault="00531E0A" w:rsidP="00DA3C01">
      <w:pPr>
        <w:rPr>
          <w:rFonts w:ascii="Candara Light" w:hAnsi="Candara Light"/>
          <w:color w:val="833C0B" w:themeColor="accent2" w:themeShade="80"/>
          <w:sz w:val="28"/>
          <w:szCs w:val="28"/>
        </w:rPr>
      </w:pPr>
    </w:p>
    <w:p w14:paraId="6DB068E5" w14:textId="4C265345" w:rsidR="00DA3C01" w:rsidRPr="00531E0A" w:rsidRDefault="00DA3C01" w:rsidP="00531E0A">
      <w:pPr>
        <w:jc w:val="center"/>
        <w:rPr>
          <w:rFonts w:ascii="Candara Light" w:hAnsi="Candara Light"/>
          <w:b/>
          <w:bCs/>
          <w:color w:val="833C0B" w:themeColor="accent2" w:themeShade="80"/>
          <w:sz w:val="32"/>
          <w:szCs w:val="32"/>
        </w:rPr>
      </w:pPr>
      <w:r w:rsidRPr="00531E0A">
        <w:rPr>
          <w:rFonts w:ascii="Candara Light" w:hAnsi="Candara Light"/>
          <w:b/>
          <w:bCs/>
          <w:color w:val="833C0B" w:themeColor="accent2" w:themeShade="80"/>
          <w:sz w:val="32"/>
          <w:szCs w:val="32"/>
        </w:rPr>
        <w:lastRenderedPageBreak/>
        <w:t>Гонки мячей</w:t>
      </w:r>
    </w:p>
    <w:p w14:paraId="23B517E6" w14:textId="3CD2EBBE" w:rsidR="00DA3C01" w:rsidRPr="00DA3C01" w:rsidRDefault="00531E0A" w:rsidP="00531E0A">
      <w:pPr>
        <w:ind w:firstLine="708"/>
        <w:rPr>
          <w:rFonts w:ascii="Candara Light" w:hAnsi="Candara Light"/>
          <w:color w:val="833C0B" w:themeColor="accent2" w:themeShade="80"/>
          <w:sz w:val="28"/>
          <w:szCs w:val="28"/>
        </w:rPr>
      </w:pPr>
      <w:r w:rsidRPr="00531E0A">
        <w:rPr>
          <w:rFonts w:ascii="Candara Light" w:hAnsi="Candara Light"/>
          <w:b/>
          <w:bCs/>
          <w:color w:val="833C0B" w:themeColor="accent2" w:themeShade="80"/>
          <w:sz w:val="28"/>
          <w:szCs w:val="28"/>
        </w:rPr>
        <w:t>Описание игры:</w:t>
      </w:r>
      <w:r>
        <w:rPr>
          <w:rFonts w:ascii="Candara Light" w:hAnsi="Candara Light"/>
          <w:color w:val="833C0B" w:themeColor="accent2" w:themeShade="80"/>
          <w:sz w:val="28"/>
          <w:szCs w:val="28"/>
        </w:rPr>
        <w:t xml:space="preserve"> </w:t>
      </w:r>
      <w:r w:rsidR="00DA3C01" w:rsidRPr="00DA3C01">
        <w:rPr>
          <w:rFonts w:ascii="Candara Light" w:hAnsi="Candara Light"/>
          <w:color w:val="833C0B" w:themeColor="accent2" w:themeShade="80"/>
          <w:sz w:val="28"/>
          <w:szCs w:val="28"/>
        </w:rPr>
        <w:t>Игроки встают в круг. Два игрока, стоящие напротив друг друга, держат мячи. По сигналу ведущего игроки начинают передавать мячи по кругу в одном направлении. Тот игрок, у которого окажутся два мяча сразу, проигрывает.</w:t>
      </w:r>
    </w:p>
    <w:p w14:paraId="75628C06" w14:textId="77777777" w:rsidR="00DA3C01" w:rsidRPr="00531E0A" w:rsidRDefault="00DA3C01" w:rsidP="00531E0A">
      <w:pPr>
        <w:jc w:val="center"/>
        <w:rPr>
          <w:rFonts w:ascii="Candara Light" w:hAnsi="Candara Light"/>
          <w:b/>
          <w:bCs/>
          <w:color w:val="833C0B" w:themeColor="accent2" w:themeShade="80"/>
          <w:sz w:val="32"/>
          <w:szCs w:val="32"/>
        </w:rPr>
      </w:pPr>
    </w:p>
    <w:p w14:paraId="60A2A83B" w14:textId="02AAA26E" w:rsidR="00DA3C01" w:rsidRPr="00531E0A" w:rsidRDefault="00DA3C01" w:rsidP="00531E0A">
      <w:pPr>
        <w:jc w:val="center"/>
        <w:rPr>
          <w:rFonts w:ascii="Candara Light" w:hAnsi="Candara Light"/>
          <w:b/>
          <w:bCs/>
          <w:color w:val="833C0B" w:themeColor="accent2" w:themeShade="80"/>
          <w:sz w:val="32"/>
          <w:szCs w:val="32"/>
        </w:rPr>
      </w:pPr>
      <w:r w:rsidRPr="00531E0A">
        <w:rPr>
          <w:rFonts w:ascii="Candara Light" w:hAnsi="Candara Light"/>
          <w:b/>
          <w:bCs/>
          <w:color w:val="833C0B" w:themeColor="accent2" w:themeShade="80"/>
          <w:sz w:val="32"/>
          <w:szCs w:val="32"/>
        </w:rPr>
        <w:t>Охотники и утки</w:t>
      </w:r>
    </w:p>
    <w:p w14:paraId="0D811489" w14:textId="35B714B2" w:rsidR="004B452A" w:rsidRPr="00DA3C01" w:rsidRDefault="00531E0A" w:rsidP="00531E0A">
      <w:pPr>
        <w:ind w:firstLine="708"/>
        <w:rPr>
          <w:rFonts w:ascii="Candara Light" w:hAnsi="Candara Light"/>
          <w:color w:val="833C0B" w:themeColor="accent2" w:themeShade="80"/>
          <w:sz w:val="28"/>
          <w:szCs w:val="28"/>
        </w:rPr>
      </w:pPr>
      <w:r w:rsidRPr="00531E0A">
        <w:rPr>
          <w:rFonts w:ascii="Candara Light" w:hAnsi="Candara Light"/>
          <w:b/>
          <w:bCs/>
          <w:color w:val="833C0B" w:themeColor="accent2" w:themeShade="80"/>
          <w:sz w:val="28"/>
          <w:szCs w:val="28"/>
        </w:rPr>
        <w:t xml:space="preserve">Описание игры: </w:t>
      </w:r>
      <w:r w:rsidR="00DA3C01" w:rsidRPr="00DA3C01">
        <w:rPr>
          <w:rFonts w:ascii="Candara Light" w:hAnsi="Candara Light"/>
          <w:color w:val="833C0B" w:themeColor="accent2" w:themeShade="80"/>
          <w:sz w:val="28"/>
          <w:szCs w:val="28"/>
        </w:rPr>
        <w:t>По обе стороны на площадке в обручах стоят «охотники» (у каждого в обруче 2 мяча). Игроки «утки» по команде «Утки!» бегают по площадке врассыпную. По команде «Охотники!» «утки» замирают на месте. «Охотники» совершают по два броска, стараясь попасть в кого-нибудь из игроков. «Утка», в которую попал «охотник» выбывает из игры. После 2-3 раз «охотниками» назначается другая</w:t>
      </w:r>
      <w:r>
        <w:rPr>
          <w:rFonts w:ascii="Candara Light" w:hAnsi="Candara Light"/>
          <w:color w:val="833C0B" w:themeColor="accent2" w:themeShade="80"/>
          <w:sz w:val="28"/>
          <w:szCs w:val="28"/>
        </w:rPr>
        <w:t>.</w:t>
      </w:r>
    </w:p>
    <w:sectPr w:rsidR="004B452A" w:rsidRPr="00DA3C01" w:rsidSect="00531E0A">
      <w:pgSz w:w="7938" w:h="11907" w:code="20"/>
      <w:pgMar w:top="720" w:right="720" w:bottom="720" w:left="720" w:header="709" w:footer="709" w:gutter="0"/>
      <w:pgBorders w:display="notFirstPage" w:offsetFrom="page">
        <w:top w:val="crossStitch" w:sz="9" w:space="24" w:color="FF0000"/>
        <w:left w:val="crossStitch" w:sz="9" w:space="24" w:color="FF0000"/>
        <w:bottom w:val="crossStitch" w:sz="9" w:space="24" w:color="FF0000"/>
        <w:right w:val="crossStitch" w:sz="9"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ndara Light">
    <w:panose1 w:val="020E0502030303020204"/>
    <w:charset w:val="CC"/>
    <w:family w:val="swiss"/>
    <w:pitch w:val="variable"/>
    <w:sig w:usb0="A00002FF" w:usb1="00000002"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C01"/>
    <w:rsid w:val="00297749"/>
    <w:rsid w:val="004B452A"/>
    <w:rsid w:val="00531E0A"/>
    <w:rsid w:val="00AF68F2"/>
    <w:rsid w:val="00DA3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3]"/>
    </o:shapedefaults>
    <o:shapelayout v:ext="edit">
      <o:idmap v:ext="edit" data="1"/>
    </o:shapelayout>
  </w:shapeDefaults>
  <w:decimalSymbol w:val=","/>
  <w:listSeparator w:val=";"/>
  <w14:docId w14:val="0D31BB1D"/>
  <w15:chartTrackingRefBased/>
  <w15:docId w15:val="{3600573E-3506-48DF-9D75-8816ED96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7B87FA82-AA9C-4240-9B0B-56AE2296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456</Words>
  <Characters>2604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Шичкова</dc:creator>
  <cp:keywords/>
  <dc:description/>
  <cp:lastModifiedBy>Юлия Шичкова</cp:lastModifiedBy>
  <cp:revision>1</cp:revision>
  <dcterms:created xsi:type="dcterms:W3CDTF">2024-05-23T16:05:00Z</dcterms:created>
  <dcterms:modified xsi:type="dcterms:W3CDTF">2024-05-23T16:24:00Z</dcterms:modified>
</cp:coreProperties>
</file>